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332C6" w14:textId="77777777" w:rsidR="004D3725" w:rsidRPr="00394F04" w:rsidRDefault="004D3725" w:rsidP="004D37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4F0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23307EC" wp14:editId="7CCCE681">
            <wp:extent cx="876935" cy="24760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808" cy="25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8B60" w14:textId="5DD492E0" w:rsidR="004D3725" w:rsidRPr="00394F04" w:rsidRDefault="00133CA7" w:rsidP="00467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3F1393A3">
          <v:rect id="_x0000_i1025" style="width:0;height:1.5pt" o:hralign="center" o:hrstd="t" o:hr="t" fillcolor="#aaa" stroked="f"/>
        </w:pict>
      </w:r>
    </w:p>
    <w:p w14:paraId="78ADE4E8" w14:textId="7185E760" w:rsidR="0084129B" w:rsidRPr="00394F04" w:rsidRDefault="006A553A" w:rsidP="006A5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04">
        <w:rPr>
          <w:rFonts w:ascii="Times New Roman" w:hAnsi="Times New Roman" w:cs="Times New Roman"/>
          <w:b/>
          <w:color w:val="262E38"/>
          <w:sz w:val="24"/>
          <w:szCs w:val="24"/>
          <w:lang w:val="en"/>
        </w:rPr>
        <w:t>Getting Learner Input on How to Improve Faculty Teaching</w:t>
      </w:r>
    </w:p>
    <w:p w14:paraId="1DA72219" w14:textId="77777777" w:rsidR="0084129B" w:rsidRPr="00394F04" w:rsidRDefault="0084129B" w:rsidP="008412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33001" w14:textId="7C73FF1E" w:rsidR="0084129B" w:rsidRPr="00394F04" w:rsidRDefault="006A553A" w:rsidP="0084129B">
      <w:p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Sometimes the numerical ratings or narrative comments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 on teaching evaluations</w:t>
      </w:r>
      <w:r w:rsidRPr="00394F04">
        <w:rPr>
          <w:rFonts w:ascii="Times New Roman" w:hAnsi="Times New Roman" w:cs="Times New Roman"/>
          <w:sz w:val="24"/>
          <w:szCs w:val="24"/>
        </w:rPr>
        <w:t xml:space="preserve"> are not specific enough to </w:t>
      </w:r>
      <w:r w:rsidR="004C4A5B" w:rsidRPr="00394F04">
        <w:rPr>
          <w:rFonts w:ascii="Times New Roman" w:hAnsi="Times New Roman" w:cs="Times New Roman"/>
          <w:sz w:val="24"/>
          <w:szCs w:val="24"/>
        </w:rPr>
        <w:t xml:space="preserve">clearly identify what the exact teaching issue is. If this is the case, it is very helpful 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for you </w:t>
      </w:r>
      <w:r w:rsidR="004C4A5B" w:rsidRPr="00394F04">
        <w:rPr>
          <w:rFonts w:ascii="Times New Roman" w:hAnsi="Times New Roman" w:cs="Times New Roman"/>
          <w:sz w:val="24"/>
          <w:szCs w:val="24"/>
        </w:rPr>
        <w:t xml:space="preserve">to </w:t>
      </w:r>
      <w:r w:rsidR="00086C85" w:rsidRPr="00394F04">
        <w:rPr>
          <w:rFonts w:ascii="Times New Roman" w:hAnsi="Times New Roman" w:cs="Times New Roman"/>
          <w:sz w:val="24"/>
          <w:szCs w:val="24"/>
        </w:rPr>
        <w:t>talk to learners to get</w:t>
      </w:r>
      <w:r w:rsidR="004C4A5B" w:rsidRPr="00394F04">
        <w:rPr>
          <w:rFonts w:ascii="Times New Roman" w:hAnsi="Times New Roman" w:cs="Times New Roman"/>
          <w:sz w:val="24"/>
          <w:szCs w:val="24"/>
        </w:rPr>
        <w:t xml:space="preserve"> additional information. 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Below are </w:t>
      </w:r>
      <w:r w:rsidR="004C4A5B" w:rsidRPr="00394F04">
        <w:rPr>
          <w:rFonts w:ascii="Times New Roman" w:hAnsi="Times New Roman" w:cs="Times New Roman"/>
          <w:sz w:val="24"/>
          <w:szCs w:val="24"/>
        </w:rPr>
        <w:t>suggestions for how to do this.</w:t>
      </w:r>
    </w:p>
    <w:p w14:paraId="0D2B9C21" w14:textId="0237449C" w:rsidR="005B4F1C" w:rsidRPr="00394F04" w:rsidRDefault="004C4A5B" w:rsidP="004C4A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Ask the faculty member </w:t>
      </w:r>
      <w:r w:rsidR="005B4F1C" w:rsidRPr="00394F04">
        <w:rPr>
          <w:rFonts w:ascii="Times New Roman" w:hAnsi="Times New Roman" w:cs="Times New Roman"/>
          <w:sz w:val="24"/>
          <w:szCs w:val="24"/>
        </w:rPr>
        <w:t xml:space="preserve">if </w:t>
      </w:r>
      <w:r w:rsidR="00086C85" w:rsidRPr="00394F04">
        <w:rPr>
          <w:rFonts w:ascii="Times New Roman" w:hAnsi="Times New Roman" w:cs="Times New Roman"/>
          <w:sz w:val="24"/>
          <w:szCs w:val="24"/>
        </w:rPr>
        <w:t>s/he</w:t>
      </w:r>
      <w:r w:rsidR="005B4F1C" w:rsidRPr="00394F04">
        <w:rPr>
          <w:rFonts w:ascii="Times New Roman" w:hAnsi="Times New Roman" w:cs="Times New Roman"/>
          <w:sz w:val="24"/>
          <w:szCs w:val="24"/>
        </w:rPr>
        <w:t xml:space="preserve"> would be willing to have you reach out to learners to get additional information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 to better understand the teaching issue</w:t>
      </w:r>
      <w:r w:rsidR="005B4F1C" w:rsidRPr="00394F04">
        <w:rPr>
          <w:rFonts w:ascii="Times New Roman" w:hAnsi="Times New Roman" w:cs="Times New Roman"/>
          <w:sz w:val="24"/>
          <w:szCs w:val="24"/>
        </w:rPr>
        <w:t>.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 Reassure the faculty member that you will not tell learners there is a “teaching issue”</w:t>
      </w:r>
      <w:r w:rsidR="00BD098D" w:rsidRPr="00394F04">
        <w:rPr>
          <w:rFonts w:ascii="Times New Roman" w:hAnsi="Times New Roman" w:cs="Times New Roman"/>
          <w:sz w:val="24"/>
          <w:szCs w:val="24"/>
        </w:rPr>
        <w:t xml:space="preserve"> but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 that </w:t>
      </w:r>
      <w:r w:rsidR="00BD098D" w:rsidRPr="00394F04">
        <w:rPr>
          <w:rFonts w:ascii="Times New Roman" w:hAnsi="Times New Roman" w:cs="Times New Roman"/>
          <w:sz w:val="24"/>
          <w:szCs w:val="24"/>
        </w:rPr>
        <w:t>she/he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 would like to improve teaching. </w:t>
      </w:r>
    </w:p>
    <w:p w14:paraId="29F32EC9" w14:textId="0009854F" w:rsidR="005B4F1C" w:rsidRPr="00394F04" w:rsidRDefault="005B4F1C" w:rsidP="004C4A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If </w:t>
      </w:r>
      <w:r w:rsidR="00086C85" w:rsidRPr="00394F04">
        <w:rPr>
          <w:rFonts w:ascii="Times New Roman" w:hAnsi="Times New Roman" w:cs="Times New Roman"/>
          <w:sz w:val="24"/>
          <w:szCs w:val="24"/>
        </w:rPr>
        <w:t>the faculty agrees</w:t>
      </w:r>
      <w:r w:rsidRPr="00394F04">
        <w:rPr>
          <w:rFonts w:ascii="Times New Roman" w:hAnsi="Times New Roman" w:cs="Times New Roman"/>
          <w:sz w:val="24"/>
          <w:szCs w:val="24"/>
        </w:rPr>
        <w:t xml:space="preserve">, ask </w:t>
      </w:r>
      <w:r w:rsidR="00086C85" w:rsidRPr="00394F04">
        <w:rPr>
          <w:rFonts w:ascii="Times New Roman" w:hAnsi="Times New Roman" w:cs="Times New Roman"/>
          <w:sz w:val="24"/>
          <w:szCs w:val="24"/>
        </w:rPr>
        <w:t>him/her</w:t>
      </w:r>
      <w:r w:rsidRPr="00394F04">
        <w:rPr>
          <w:rFonts w:ascii="Times New Roman" w:hAnsi="Times New Roman" w:cs="Times New Roman"/>
          <w:sz w:val="24"/>
          <w:szCs w:val="24"/>
        </w:rPr>
        <w:t xml:space="preserve"> </w:t>
      </w:r>
      <w:r w:rsidR="004C4A5B" w:rsidRPr="00394F04">
        <w:rPr>
          <w:rFonts w:ascii="Times New Roman" w:hAnsi="Times New Roman" w:cs="Times New Roman"/>
          <w:sz w:val="24"/>
          <w:szCs w:val="24"/>
        </w:rPr>
        <w:t>to give you a list of learners</w:t>
      </w:r>
      <w:r w:rsidRPr="00394F04">
        <w:rPr>
          <w:rFonts w:ascii="Times New Roman" w:hAnsi="Times New Roman" w:cs="Times New Roman"/>
          <w:sz w:val="24"/>
          <w:szCs w:val="24"/>
        </w:rPr>
        <w:t xml:space="preserve"> with whom they have worked. </w:t>
      </w:r>
    </w:p>
    <w:p w14:paraId="2FEC5B19" w14:textId="0C2D0853" w:rsidR="004C4A5B" w:rsidRPr="00394F04" w:rsidRDefault="005B4F1C" w:rsidP="005B4F1C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Focus 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the list </w:t>
      </w:r>
      <w:r w:rsidRPr="00394F04">
        <w:rPr>
          <w:rFonts w:ascii="Times New Roman" w:hAnsi="Times New Roman" w:cs="Times New Roman"/>
          <w:sz w:val="24"/>
          <w:szCs w:val="24"/>
        </w:rPr>
        <w:t>on the types of teaching/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group of </w:t>
      </w:r>
      <w:r w:rsidRPr="00394F04">
        <w:rPr>
          <w:rFonts w:ascii="Times New Roman" w:hAnsi="Times New Roman" w:cs="Times New Roman"/>
          <w:sz w:val="24"/>
          <w:szCs w:val="24"/>
        </w:rPr>
        <w:t>learners where there are the greatest concerns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 based on the evaluations</w:t>
      </w:r>
      <w:r w:rsidRPr="00394F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D43FE" w14:textId="2104C631" w:rsidR="005B4F1C" w:rsidRPr="00394F04" w:rsidRDefault="005B4F1C" w:rsidP="005B4F1C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Ask the faculty member to identify both learners they feel they work well with and those where </w:t>
      </w:r>
      <w:r w:rsidR="00BD098D" w:rsidRPr="00394F04">
        <w:rPr>
          <w:rFonts w:ascii="Times New Roman" w:hAnsi="Times New Roman" w:cs="Times New Roman"/>
          <w:sz w:val="24"/>
          <w:szCs w:val="24"/>
        </w:rPr>
        <w:t>it feels</w:t>
      </w:r>
      <w:r w:rsidRPr="00394F04">
        <w:rPr>
          <w:rFonts w:ascii="Times New Roman" w:hAnsi="Times New Roman" w:cs="Times New Roman"/>
          <w:sz w:val="24"/>
          <w:szCs w:val="24"/>
        </w:rPr>
        <w:t xml:space="preserve"> more difficult.</w:t>
      </w:r>
    </w:p>
    <w:p w14:paraId="6D533277" w14:textId="32E1F47D" w:rsidR="005B4F1C" w:rsidRPr="00394F04" w:rsidRDefault="005B4F1C" w:rsidP="005B4F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Email the learners to ask if they would be willing to meet with you by phone or in pe</w:t>
      </w:r>
      <w:r w:rsidR="00BD098D" w:rsidRPr="00394F04">
        <w:rPr>
          <w:rFonts w:ascii="Times New Roman" w:hAnsi="Times New Roman" w:cs="Times New Roman"/>
          <w:sz w:val="24"/>
          <w:szCs w:val="24"/>
        </w:rPr>
        <w:t>rson. One on one meetings work</w:t>
      </w:r>
      <w:r w:rsidRPr="00394F04">
        <w:rPr>
          <w:rFonts w:ascii="Times New Roman" w:hAnsi="Times New Roman" w:cs="Times New Roman"/>
          <w:sz w:val="24"/>
          <w:szCs w:val="24"/>
        </w:rPr>
        <w:t xml:space="preserve"> best. See below for potential </w:t>
      </w:r>
      <w:hyperlink w:anchor="Exampleemail" w:history="1">
        <w:r w:rsidRPr="00394F04">
          <w:rPr>
            <w:rStyle w:val="Hyperlink"/>
            <w:rFonts w:ascii="Times New Roman" w:hAnsi="Times New Roman" w:cs="Times New Roman"/>
            <w:sz w:val="24"/>
            <w:szCs w:val="24"/>
          </w:rPr>
          <w:t>email language</w:t>
        </w:r>
      </w:hyperlink>
      <w:r w:rsidRPr="00394F04">
        <w:rPr>
          <w:rFonts w:ascii="Times New Roman" w:hAnsi="Times New Roman" w:cs="Times New Roman"/>
          <w:sz w:val="24"/>
          <w:szCs w:val="24"/>
        </w:rPr>
        <w:t>.</w:t>
      </w:r>
    </w:p>
    <w:p w14:paraId="14597CF5" w14:textId="07380391" w:rsidR="005B4F1C" w:rsidRPr="00394F04" w:rsidRDefault="005B4F1C" w:rsidP="005B4F1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When you talk to the learner do the following</w:t>
      </w:r>
    </w:p>
    <w:p w14:paraId="28960396" w14:textId="6DAE758A" w:rsidR="00BD098D" w:rsidRPr="00394F04" w:rsidRDefault="00BD098D" w:rsidP="005B4F1C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Set the stage for the conversation</w:t>
      </w:r>
    </w:p>
    <w:p w14:paraId="0AED8CB9" w14:textId="393104E8" w:rsidR="005B4F1C" w:rsidRPr="00394F04" w:rsidRDefault="00086C85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Thank them</w:t>
      </w:r>
      <w:r w:rsidR="005B4F1C" w:rsidRPr="00394F04">
        <w:rPr>
          <w:rFonts w:ascii="Times New Roman" w:hAnsi="Times New Roman" w:cs="Times New Roman"/>
          <w:sz w:val="24"/>
          <w:szCs w:val="24"/>
        </w:rPr>
        <w:t xml:space="preserve"> for taking the time to speak with you</w:t>
      </w:r>
    </w:p>
    <w:p w14:paraId="7E0916F0" w14:textId="7C6E01C3" w:rsidR="005B4F1C" w:rsidRPr="00394F04" w:rsidRDefault="005B4F1C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Explain that </w:t>
      </w:r>
      <w:r w:rsidR="00BD098D" w:rsidRPr="00394F04">
        <w:rPr>
          <w:rFonts w:ascii="Times New Roman" w:hAnsi="Times New Roman" w:cs="Times New Roman"/>
          <w:sz w:val="24"/>
          <w:szCs w:val="24"/>
        </w:rPr>
        <w:t xml:space="preserve">the </w:t>
      </w:r>
      <w:r w:rsidR="00086C85" w:rsidRPr="00394F04">
        <w:rPr>
          <w:rFonts w:ascii="Times New Roman" w:hAnsi="Times New Roman" w:cs="Times New Roman"/>
          <w:sz w:val="24"/>
          <w:szCs w:val="24"/>
        </w:rPr>
        <w:t>faculty member</w:t>
      </w:r>
      <w:r w:rsidRPr="00394F04">
        <w:rPr>
          <w:rFonts w:ascii="Times New Roman" w:hAnsi="Times New Roman" w:cs="Times New Roman"/>
          <w:sz w:val="24"/>
          <w:szCs w:val="24"/>
        </w:rPr>
        <w:t xml:space="preserve"> would like to work on </w:t>
      </w:r>
      <w:r w:rsidR="00086C85" w:rsidRPr="00394F04">
        <w:rPr>
          <w:rFonts w:ascii="Times New Roman" w:hAnsi="Times New Roman" w:cs="Times New Roman"/>
          <w:sz w:val="24"/>
          <w:szCs w:val="24"/>
        </w:rPr>
        <w:t>his/her</w:t>
      </w:r>
      <w:r w:rsidRPr="00394F04">
        <w:rPr>
          <w:rFonts w:ascii="Times New Roman" w:hAnsi="Times New Roman" w:cs="Times New Roman"/>
          <w:sz w:val="24"/>
          <w:szCs w:val="24"/>
        </w:rPr>
        <w:t xml:space="preserve"> teaching and reach</w:t>
      </w:r>
      <w:r w:rsidR="00086C85" w:rsidRPr="00394F04">
        <w:rPr>
          <w:rFonts w:ascii="Times New Roman" w:hAnsi="Times New Roman" w:cs="Times New Roman"/>
          <w:sz w:val="24"/>
          <w:szCs w:val="24"/>
        </w:rPr>
        <w:t>ed</w:t>
      </w:r>
      <w:r w:rsidRPr="00394F04">
        <w:rPr>
          <w:rFonts w:ascii="Times New Roman" w:hAnsi="Times New Roman" w:cs="Times New Roman"/>
          <w:sz w:val="24"/>
          <w:szCs w:val="24"/>
        </w:rPr>
        <w:t xml:space="preserve"> out to you </w:t>
      </w:r>
      <w:r w:rsidR="00BD098D" w:rsidRPr="00394F04">
        <w:rPr>
          <w:rFonts w:ascii="Times New Roman" w:hAnsi="Times New Roman" w:cs="Times New Roman"/>
          <w:sz w:val="24"/>
          <w:szCs w:val="24"/>
        </w:rPr>
        <w:t xml:space="preserve">to </w:t>
      </w:r>
      <w:r w:rsidRPr="00394F04">
        <w:rPr>
          <w:rFonts w:ascii="Times New Roman" w:hAnsi="Times New Roman" w:cs="Times New Roman"/>
          <w:sz w:val="24"/>
          <w:szCs w:val="24"/>
        </w:rPr>
        <w:t xml:space="preserve">assist. </w:t>
      </w:r>
      <w:r w:rsidR="00BD098D" w:rsidRPr="00394F04">
        <w:rPr>
          <w:rFonts w:ascii="Times New Roman" w:hAnsi="Times New Roman" w:cs="Times New Roman"/>
          <w:sz w:val="24"/>
          <w:szCs w:val="24"/>
        </w:rPr>
        <w:t>Highlight that just like learners are always striving to improve, the same is true of faculty (this sends a positive message about continuing professional development)</w:t>
      </w:r>
    </w:p>
    <w:p w14:paraId="33959026" w14:textId="52ABAFAD" w:rsidR="005B4F1C" w:rsidRPr="00394F04" w:rsidRDefault="005B4F1C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Tell them you are speaking with multiple individuals and that their comments will be completely anonymous</w:t>
      </w:r>
    </w:p>
    <w:p w14:paraId="7B1556A1" w14:textId="77777777" w:rsidR="00BD098D" w:rsidRPr="00394F04" w:rsidRDefault="00BD098D" w:rsidP="005B4F1C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Identify faculty strengths/areas for improvement</w:t>
      </w:r>
    </w:p>
    <w:p w14:paraId="54A4298E" w14:textId="6B2EBCFE" w:rsidR="005B4F1C" w:rsidRPr="00394F04" w:rsidRDefault="00086C85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Ask the learner what are the teaching </w:t>
      </w:r>
      <w:r w:rsidR="005B4F1C" w:rsidRPr="00394F04">
        <w:rPr>
          <w:rFonts w:ascii="Times New Roman" w:hAnsi="Times New Roman" w:cs="Times New Roman"/>
          <w:sz w:val="24"/>
          <w:szCs w:val="24"/>
        </w:rPr>
        <w:t xml:space="preserve">strengths of </w:t>
      </w:r>
      <w:r w:rsidRPr="00394F04">
        <w:rPr>
          <w:rFonts w:ascii="Times New Roman" w:hAnsi="Times New Roman" w:cs="Times New Roman"/>
          <w:sz w:val="24"/>
          <w:szCs w:val="24"/>
        </w:rPr>
        <w:t>faculty member.</w:t>
      </w:r>
    </w:p>
    <w:p w14:paraId="4748AB75" w14:textId="153B0DBF" w:rsidR="005B4F1C" w:rsidRPr="00394F04" w:rsidRDefault="005B4F1C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Ask the learner in what ways 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the </w:t>
      </w:r>
      <w:r w:rsidRPr="00394F04">
        <w:rPr>
          <w:rFonts w:ascii="Times New Roman" w:hAnsi="Times New Roman" w:cs="Times New Roman"/>
          <w:sz w:val="24"/>
          <w:szCs w:val="24"/>
        </w:rPr>
        <w:t xml:space="preserve">teaching could be better. 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What aspects of teaching need to be improved? </w:t>
      </w:r>
      <w:r w:rsidRPr="00394F04">
        <w:rPr>
          <w:rFonts w:ascii="Times New Roman" w:hAnsi="Times New Roman" w:cs="Times New Roman"/>
          <w:sz w:val="24"/>
          <w:szCs w:val="24"/>
        </w:rPr>
        <w:t xml:space="preserve">Make sure to get examples. </w:t>
      </w:r>
      <w:r w:rsidR="00086C85" w:rsidRPr="00394F04">
        <w:rPr>
          <w:rFonts w:ascii="Times New Roman" w:hAnsi="Times New Roman" w:cs="Times New Roman"/>
          <w:sz w:val="24"/>
          <w:szCs w:val="24"/>
        </w:rPr>
        <w:t>Really probe to get the actual behaviors that require improvement.</w:t>
      </w:r>
    </w:p>
    <w:p w14:paraId="4F7891C7" w14:textId="1A1ED7AA" w:rsidR="005B4F1C" w:rsidRPr="00394F04" w:rsidRDefault="005B4F1C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If the learner is having difficulty articulating the issue, ask them to think about their favorite attendings. </w:t>
      </w:r>
      <w:r w:rsidR="00086C85" w:rsidRPr="00394F04">
        <w:rPr>
          <w:rFonts w:ascii="Times New Roman" w:hAnsi="Times New Roman" w:cs="Times New Roman"/>
          <w:sz w:val="24"/>
          <w:szCs w:val="24"/>
        </w:rPr>
        <w:t>Ask them to describe what those teachers do that the faculty member should consider doing when they teach.</w:t>
      </w:r>
      <w:r w:rsidRPr="00394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6A051" w14:textId="77777777" w:rsidR="00BD098D" w:rsidRPr="00394F04" w:rsidRDefault="00BD098D" w:rsidP="00C7114E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Summarize</w:t>
      </w:r>
    </w:p>
    <w:p w14:paraId="2C44587F" w14:textId="674A267B" w:rsidR="00086C85" w:rsidRPr="00394F04" w:rsidRDefault="00BD098D" w:rsidP="00BD098D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A</w:t>
      </w:r>
      <w:r w:rsidR="00086C85" w:rsidRPr="00394F04">
        <w:rPr>
          <w:rFonts w:ascii="Times New Roman" w:hAnsi="Times New Roman" w:cs="Times New Roman"/>
          <w:sz w:val="24"/>
          <w:szCs w:val="24"/>
        </w:rPr>
        <w:t>sk the learner to identify the top 2-3 things that would be the “biggest bang for the buck” to improve teaching.</w:t>
      </w:r>
    </w:p>
    <w:p w14:paraId="4984FCDC" w14:textId="334E7474" w:rsidR="005B4F1C" w:rsidRPr="00394F04" w:rsidRDefault="00086C85" w:rsidP="00086C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lastRenderedPageBreak/>
        <w:t xml:space="preserve">Continue to meet with learners until you feel that you are </w:t>
      </w:r>
      <w:r w:rsidR="00BD098D" w:rsidRPr="00394F04">
        <w:rPr>
          <w:rFonts w:ascii="Times New Roman" w:hAnsi="Times New Roman" w:cs="Times New Roman"/>
          <w:sz w:val="24"/>
          <w:szCs w:val="24"/>
        </w:rPr>
        <w:t xml:space="preserve">not </w:t>
      </w:r>
      <w:r w:rsidRPr="00394F04">
        <w:rPr>
          <w:rFonts w:ascii="Times New Roman" w:hAnsi="Times New Roman" w:cs="Times New Roman"/>
          <w:sz w:val="24"/>
          <w:szCs w:val="24"/>
        </w:rPr>
        <w:t>getting new information. This typically occurs after talking to 2-4 learners.</w:t>
      </w:r>
    </w:p>
    <w:p w14:paraId="5FE59DBE" w14:textId="1CAA88C4" w:rsidR="00BD098D" w:rsidRPr="00394F04" w:rsidRDefault="00086C85" w:rsidP="00086C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Summarize the information for the faculty member (make sure the information is de-identified). </w:t>
      </w:r>
      <w:r w:rsidR="00BD098D" w:rsidRPr="00394F04">
        <w:rPr>
          <w:rFonts w:ascii="Times New Roman" w:hAnsi="Times New Roman" w:cs="Times New Roman"/>
          <w:sz w:val="24"/>
          <w:szCs w:val="24"/>
        </w:rPr>
        <w:t xml:space="preserve">Try to provide specific behavioral suggestions of what the faculty member should do differently when they teach. When possible- identify the top 2-3 areas for initial focus. </w:t>
      </w:r>
    </w:p>
    <w:p w14:paraId="4683212A" w14:textId="57230432" w:rsidR="00086C85" w:rsidRPr="00394F04" w:rsidRDefault="00BD098D" w:rsidP="00086C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Meet with the faculty member to review the suggestions. </w:t>
      </w:r>
      <w:r w:rsidR="00086C85" w:rsidRPr="00394F04">
        <w:rPr>
          <w:rFonts w:ascii="Times New Roman" w:hAnsi="Times New Roman" w:cs="Times New Roman"/>
          <w:sz w:val="24"/>
          <w:szCs w:val="24"/>
        </w:rPr>
        <w:t xml:space="preserve">Do not tell the faculty member which of the individuals from the list you actually met with. </w:t>
      </w:r>
    </w:p>
    <w:p w14:paraId="7564CE8D" w14:textId="1CE6274E" w:rsidR="00BD098D" w:rsidRPr="00394F04" w:rsidRDefault="00BD098D" w:rsidP="00086C8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 xml:space="preserve">If the faculty member is agreeable, consider identifying someone to directly observe teaching to see how suggestions for improvement have been incorporated. </w:t>
      </w:r>
    </w:p>
    <w:p w14:paraId="0D42E396" w14:textId="24FF5102" w:rsidR="00BD098D" w:rsidRPr="00394F04" w:rsidRDefault="00BD098D" w:rsidP="00BD09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94F04">
        <w:rPr>
          <w:rFonts w:ascii="Times New Roman" w:hAnsi="Times New Roman" w:cs="Times New Roman"/>
          <w:sz w:val="24"/>
          <w:szCs w:val="24"/>
        </w:rPr>
        <w:t>If the faculty member is agreeable, follow-up with learners in 3-6 months for additional feedback.</w:t>
      </w:r>
    </w:p>
    <w:p w14:paraId="71D37C56" w14:textId="5C969186" w:rsidR="00BD098D" w:rsidRPr="00394F04" w:rsidRDefault="00BD098D" w:rsidP="00BD098D">
      <w:pPr>
        <w:rPr>
          <w:rFonts w:ascii="Times New Roman" w:hAnsi="Times New Roman" w:cs="Times New Roman"/>
          <w:sz w:val="24"/>
          <w:szCs w:val="24"/>
        </w:rPr>
      </w:pPr>
    </w:p>
    <w:p w14:paraId="322E3633" w14:textId="1C01C84B" w:rsidR="00BD098D" w:rsidRPr="00394F04" w:rsidRDefault="00BD098D" w:rsidP="00BD098D">
      <w:pPr>
        <w:rPr>
          <w:rFonts w:ascii="Times New Roman" w:hAnsi="Times New Roman" w:cs="Times New Roman"/>
          <w:sz w:val="24"/>
          <w:szCs w:val="24"/>
        </w:rPr>
      </w:pPr>
      <w:bookmarkStart w:id="1" w:name="Exampleemail"/>
      <w:r w:rsidRPr="00394F04">
        <w:rPr>
          <w:rFonts w:ascii="Times New Roman" w:hAnsi="Times New Roman" w:cs="Times New Roman"/>
          <w:sz w:val="24"/>
          <w:szCs w:val="24"/>
        </w:rPr>
        <w:t>Example Email</w:t>
      </w:r>
    </w:p>
    <w:p w14:paraId="0E3592E3" w14:textId="71973184" w:rsidR="00BD098D" w:rsidRPr="00BD098D" w:rsidRDefault="00BD098D" w:rsidP="00BD098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Hi Everyone,</w:t>
      </w:r>
    </w:p>
    <w:p w14:paraId="1D7FF373" w14:textId="0EACA983" w:rsidR="00BD098D" w:rsidRPr="00BD098D" w:rsidRDefault="00BD098D" w:rsidP="00B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reached out to me because </w:t>
      </w:r>
      <w:r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s/he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wanted to get some additional feedback about </w:t>
      </w:r>
      <w:r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his/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</w:t>
      </w:r>
      <w:r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[can insert specific teaching domain such as lecturing, teaching in the OR, inpatient teaching, outpatient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teaching, small group teaching]. Dr. XXX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identified you as someone 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s/he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worked with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XX 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cares about teaching and would like to make sure s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he is being as effective as possible. Would you be willing to meet with me (or talk by phone) so I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get your feedback about his/her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teaching strengths and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opportunities for improvement? 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</w:t>
      </w:r>
      <w:r w:rsid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especially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helpful to hear from 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[medical students, residents, fellows, etc] 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first-hand what they think is working and not working. Most importantly, I would not identify you with your suggestions so your confi</w:t>
      </w:r>
      <w:r w:rsid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dentiality would be maintained. </w:t>
      </w: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I would really appreciate your help.</w:t>
      </w:r>
    </w:p>
    <w:p w14:paraId="50AB3AF9" w14:textId="75A4BDF3" w:rsidR="00BD098D" w:rsidRPr="00BD098D" w:rsidRDefault="00BD098D" w:rsidP="00B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Below are times I could meet in person or talk by phone (and location)</w:t>
      </w:r>
      <w:r w:rsid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4F04"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I can send other dates and times if these don’t work</w:t>
      </w:r>
      <w:r w:rsid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91C54" w14:textId="45DE807A" w:rsidR="00BD098D" w:rsidRPr="00BD098D" w:rsidRDefault="00BD098D" w:rsidP="00394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4F04"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[Insert times]</w:t>
      </w:r>
    </w:p>
    <w:p w14:paraId="650928B1" w14:textId="2B6B037D" w:rsidR="00394F04" w:rsidRPr="00394F04" w:rsidRDefault="00394F04" w:rsidP="00B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1AF8C" w14:textId="499D14A9" w:rsidR="00394F04" w:rsidRPr="00BD098D" w:rsidRDefault="00394F04" w:rsidP="00B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Thank you for your help.</w:t>
      </w:r>
    </w:p>
    <w:p w14:paraId="720743D9" w14:textId="77777777" w:rsidR="00BD098D" w:rsidRPr="00BD098D" w:rsidRDefault="00BD098D" w:rsidP="00B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9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C2D212" w14:textId="79E1B52B" w:rsidR="00BD098D" w:rsidRPr="00BD098D" w:rsidRDefault="00394F04" w:rsidP="00B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F04">
        <w:rPr>
          <w:rFonts w:ascii="Times New Roman" w:eastAsia="Times New Roman" w:hAnsi="Times New Roman" w:cs="Times New Roman"/>
          <w:color w:val="000000"/>
          <w:sz w:val="24"/>
          <w:szCs w:val="24"/>
        </w:rPr>
        <w:t>Your name</w:t>
      </w:r>
    </w:p>
    <w:bookmarkEnd w:id="1"/>
    <w:p w14:paraId="49673F54" w14:textId="77777777" w:rsidR="00BD098D" w:rsidRDefault="00BD098D" w:rsidP="00BD098D"/>
    <w:p w14:paraId="1C22F716" w14:textId="69295FF0" w:rsidR="006C039C" w:rsidRPr="004D3725" w:rsidRDefault="006C039C" w:rsidP="0084129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6C039C" w:rsidRPr="004D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3B333" w14:textId="77777777" w:rsidR="00133CA7" w:rsidRDefault="00133CA7" w:rsidP="00195BA7">
      <w:pPr>
        <w:spacing w:after="0" w:line="240" w:lineRule="auto"/>
      </w:pPr>
      <w:r>
        <w:separator/>
      </w:r>
    </w:p>
  </w:endnote>
  <w:endnote w:type="continuationSeparator" w:id="0">
    <w:p w14:paraId="0B7D7712" w14:textId="77777777" w:rsidR="00133CA7" w:rsidRDefault="00133CA7" w:rsidP="0019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F66E" w14:textId="77777777" w:rsidR="00133CA7" w:rsidRDefault="00133CA7" w:rsidP="00195BA7">
      <w:pPr>
        <w:spacing w:after="0" w:line="240" w:lineRule="auto"/>
      </w:pPr>
      <w:r>
        <w:separator/>
      </w:r>
    </w:p>
  </w:footnote>
  <w:footnote w:type="continuationSeparator" w:id="0">
    <w:p w14:paraId="509CCE21" w14:textId="77777777" w:rsidR="00133CA7" w:rsidRDefault="00133CA7" w:rsidP="0019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A708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F0B09"/>
    <w:multiLevelType w:val="hybridMultilevel"/>
    <w:tmpl w:val="4DECB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C5F3E"/>
    <w:multiLevelType w:val="hybridMultilevel"/>
    <w:tmpl w:val="79FA11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6058A1"/>
    <w:multiLevelType w:val="hybridMultilevel"/>
    <w:tmpl w:val="B3182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E7247"/>
    <w:multiLevelType w:val="hybridMultilevel"/>
    <w:tmpl w:val="C81C9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227925"/>
    <w:multiLevelType w:val="hybridMultilevel"/>
    <w:tmpl w:val="19B6E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275196"/>
    <w:multiLevelType w:val="hybridMultilevel"/>
    <w:tmpl w:val="C64CD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5B1A85"/>
    <w:multiLevelType w:val="hybridMultilevel"/>
    <w:tmpl w:val="3724A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9A2004"/>
    <w:multiLevelType w:val="hybridMultilevel"/>
    <w:tmpl w:val="D1A43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B4778E"/>
    <w:multiLevelType w:val="hybridMultilevel"/>
    <w:tmpl w:val="AEA20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4E8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51D1A"/>
    <w:multiLevelType w:val="hybridMultilevel"/>
    <w:tmpl w:val="6FBAA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291662"/>
    <w:multiLevelType w:val="hybridMultilevel"/>
    <w:tmpl w:val="A3849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470B53"/>
    <w:multiLevelType w:val="hybridMultilevel"/>
    <w:tmpl w:val="4B044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7F704C"/>
    <w:multiLevelType w:val="hybridMultilevel"/>
    <w:tmpl w:val="A0E26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3352A0"/>
    <w:multiLevelType w:val="hybridMultilevel"/>
    <w:tmpl w:val="386E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1196C"/>
    <w:multiLevelType w:val="hybridMultilevel"/>
    <w:tmpl w:val="EF621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1A0962"/>
    <w:multiLevelType w:val="hybridMultilevel"/>
    <w:tmpl w:val="29284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16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7C"/>
    <w:rsid w:val="00002BD1"/>
    <w:rsid w:val="0002740E"/>
    <w:rsid w:val="00075516"/>
    <w:rsid w:val="00086C85"/>
    <w:rsid w:val="000B749F"/>
    <w:rsid w:val="00133CA7"/>
    <w:rsid w:val="00195BA7"/>
    <w:rsid w:val="001D4A9F"/>
    <w:rsid w:val="00200B10"/>
    <w:rsid w:val="00236E1B"/>
    <w:rsid w:val="0026169C"/>
    <w:rsid w:val="0028395D"/>
    <w:rsid w:val="002E5A35"/>
    <w:rsid w:val="00332EAA"/>
    <w:rsid w:val="003751DA"/>
    <w:rsid w:val="00394F04"/>
    <w:rsid w:val="003E355D"/>
    <w:rsid w:val="00441DE5"/>
    <w:rsid w:val="00461D7B"/>
    <w:rsid w:val="00467021"/>
    <w:rsid w:val="00486212"/>
    <w:rsid w:val="004A2C5D"/>
    <w:rsid w:val="004C4A5B"/>
    <w:rsid w:val="004D3725"/>
    <w:rsid w:val="00530DBD"/>
    <w:rsid w:val="00567F2D"/>
    <w:rsid w:val="005B4F1C"/>
    <w:rsid w:val="005B6448"/>
    <w:rsid w:val="00670AF9"/>
    <w:rsid w:val="006A553A"/>
    <w:rsid w:val="006C039C"/>
    <w:rsid w:val="007137A2"/>
    <w:rsid w:val="00720141"/>
    <w:rsid w:val="00747319"/>
    <w:rsid w:val="007A357C"/>
    <w:rsid w:val="007C18EE"/>
    <w:rsid w:val="007F022C"/>
    <w:rsid w:val="00822198"/>
    <w:rsid w:val="0084129B"/>
    <w:rsid w:val="00870971"/>
    <w:rsid w:val="0087773E"/>
    <w:rsid w:val="008F4D56"/>
    <w:rsid w:val="00902970"/>
    <w:rsid w:val="00903797"/>
    <w:rsid w:val="009300D6"/>
    <w:rsid w:val="00976070"/>
    <w:rsid w:val="00976BF2"/>
    <w:rsid w:val="009D330F"/>
    <w:rsid w:val="009E7B1F"/>
    <w:rsid w:val="00A23B13"/>
    <w:rsid w:val="00A32D52"/>
    <w:rsid w:val="00A862D4"/>
    <w:rsid w:val="00AC50F4"/>
    <w:rsid w:val="00BB2D4F"/>
    <w:rsid w:val="00BD098D"/>
    <w:rsid w:val="00BE03B1"/>
    <w:rsid w:val="00D73AE3"/>
    <w:rsid w:val="00DC0763"/>
    <w:rsid w:val="00DC6ADD"/>
    <w:rsid w:val="00F23B46"/>
    <w:rsid w:val="00F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D2EA"/>
  <w15:docId w15:val="{F9F64EB2-E8F5-4F98-B8B4-3667DA28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A7"/>
  </w:style>
  <w:style w:type="paragraph" w:styleId="Footer">
    <w:name w:val="footer"/>
    <w:basedOn w:val="Normal"/>
    <w:link w:val="FooterChar"/>
    <w:uiPriority w:val="99"/>
    <w:unhideWhenUsed/>
    <w:rsid w:val="00195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A7"/>
  </w:style>
  <w:style w:type="character" w:styleId="Hyperlink">
    <w:name w:val="Hyperlink"/>
    <w:basedOn w:val="DefaultParagraphFont"/>
    <w:uiPriority w:val="99"/>
    <w:unhideWhenUsed/>
    <w:rsid w:val="00394F0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94F0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94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7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33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32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163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0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13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91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41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</dc:creator>
  <cp:lastModifiedBy>Taitano, Stephanie T</cp:lastModifiedBy>
  <cp:revision>2</cp:revision>
  <dcterms:created xsi:type="dcterms:W3CDTF">2017-10-13T12:39:00Z</dcterms:created>
  <dcterms:modified xsi:type="dcterms:W3CDTF">2017-10-13T12:39:00Z</dcterms:modified>
</cp:coreProperties>
</file>